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162" w:rsidRDefault="007B11FA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0B3162" w:rsidRDefault="007B11FA" w:rsidP="00CD4758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江苏洽康食品有限公司</w:t>
      </w:r>
      <w:r>
        <w:rPr>
          <w:rFonts w:ascii="黑体" w:eastAsia="黑体" w:hint="eastAsia"/>
          <w:b/>
          <w:sz w:val="32"/>
        </w:rPr>
        <w:t>202</w:t>
      </w:r>
      <w:r>
        <w:rPr>
          <w:rFonts w:ascii="黑体" w:eastAsia="黑体" w:hint="eastAsia"/>
          <w:b/>
          <w:sz w:val="32"/>
        </w:rPr>
        <w:t>4-2026</w:t>
      </w:r>
      <w:r>
        <w:rPr>
          <w:rFonts w:ascii="黑体" w:eastAsia="黑体" w:hint="eastAsia"/>
          <w:b/>
          <w:sz w:val="32"/>
        </w:rPr>
        <w:t>年</w:t>
      </w:r>
      <w:r>
        <w:rPr>
          <w:rFonts w:ascii="黑体" w:eastAsia="黑体" w:hint="eastAsia"/>
          <w:b/>
          <w:sz w:val="32"/>
        </w:rPr>
        <w:t>瓶盖报名表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661"/>
        <w:gridCol w:w="2172"/>
        <w:gridCol w:w="2327"/>
        <w:gridCol w:w="2763"/>
      </w:tblGrid>
      <w:tr w:rsidR="000B3162">
        <w:tc>
          <w:tcPr>
            <w:tcW w:w="9923" w:type="dxa"/>
            <w:gridSpan w:val="4"/>
          </w:tcPr>
          <w:p w:rsidR="000B3162" w:rsidRDefault="007B11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0B3162">
        <w:tc>
          <w:tcPr>
            <w:tcW w:w="2661" w:type="dxa"/>
          </w:tcPr>
          <w:p w:rsidR="000B3162" w:rsidRDefault="007B11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262" w:type="dxa"/>
            <w:gridSpan w:val="3"/>
          </w:tcPr>
          <w:p w:rsidR="000B3162" w:rsidRDefault="000B3162">
            <w:pPr>
              <w:jc w:val="center"/>
              <w:rPr>
                <w:sz w:val="28"/>
                <w:szCs w:val="28"/>
              </w:rPr>
            </w:pPr>
          </w:p>
        </w:tc>
      </w:tr>
      <w:tr w:rsidR="000B3162">
        <w:tc>
          <w:tcPr>
            <w:tcW w:w="2661" w:type="dxa"/>
          </w:tcPr>
          <w:p w:rsidR="000B3162" w:rsidRDefault="007B11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72" w:type="dxa"/>
          </w:tcPr>
          <w:p w:rsidR="000B3162" w:rsidRDefault="000B31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7" w:type="dxa"/>
          </w:tcPr>
          <w:p w:rsidR="000B3162" w:rsidRDefault="007B11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63" w:type="dxa"/>
          </w:tcPr>
          <w:p w:rsidR="000B3162" w:rsidRDefault="000B3162">
            <w:pPr>
              <w:jc w:val="center"/>
              <w:rPr>
                <w:sz w:val="28"/>
                <w:szCs w:val="28"/>
              </w:rPr>
            </w:pPr>
          </w:p>
        </w:tc>
      </w:tr>
      <w:tr w:rsidR="000B3162">
        <w:tc>
          <w:tcPr>
            <w:tcW w:w="2661" w:type="dxa"/>
          </w:tcPr>
          <w:p w:rsidR="000B3162" w:rsidRDefault="007B11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72" w:type="dxa"/>
          </w:tcPr>
          <w:p w:rsidR="000B3162" w:rsidRDefault="000B31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7" w:type="dxa"/>
          </w:tcPr>
          <w:p w:rsidR="000B3162" w:rsidRDefault="007B11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63" w:type="dxa"/>
          </w:tcPr>
          <w:p w:rsidR="000B3162" w:rsidRDefault="000B3162">
            <w:pPr>
              <w:jc w:val="center"/>
              <w:rPr>
                <w:sz w:val="28"/>
                <w:szCs w:val="28"/>
              </w:rPr>
            </w:pPr>
          </w:p>
        </w:tc>
      </w:tr>
      <w:tr w:rsidR="000B3162">
        <w:tc>
          <w:tcPr>
            <w:tcW w:w="2661" w:type="dxa"/>
          </w:tcPr>
          <w:p w:rsidR="000B3162" w:rsidRDefault="007B11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262" w:type="dxa"/>
            <w:gridSpan w:val="3"/>
          </w:tcPr>
          <w:p w:rsidR="000B3162" w:rsidRDefault="000B3162">
            <w:pPr>
              <w:jc w:val="center"/>
              <w:rPr>
                <w:sz w:val="28"/>
                <w:szCs w:val="28"/>
              </w:rPr>
            </w:pPr>
          </w:p>
        </w:tc>
      </w:tr>
      <w:tr w:rsidR="000B3162">
        <w:tc>
          <w:tcPr>
            <w:tcW w:w="2661" w:type="dxa"/>
          </w:tcPr>
          <w:p w:rsidR="000B3162" w:rsidRDefault="007B11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72" w:type="dxa"/>
          </w:tcPr>
          <w:p w:rsidR="000B3162" w:rsidRDefault="000B31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7" w:type="dxa"/>
          </w:tcPr>
          <w:p w:rsidR="000B3162" w:rsidRDefault="007B11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63" w:type="dxa"/>
          </w:tcPr>
          <w:p w:rsidR="000B3162" w:rsidRDefault="000B3162">
            <w:pPr>
              <w:jc w:val="center"/>
              <w:rPr>
                <w:sz w:val="28"/>
                <w:szCs w:val="28"/>
              </w:rPr>
            </w:pPr>
          </w:p>
        </w:tc>
      </w:tr>
      <w:tr w:rsidR="000B3162">
        <w:tc>
          <w:tcPr>
            <w:tcW w:w="2661" w:type="dxa"/>
          </w:tcPr>
          <w:p w:rsidR="000B3162" w:rsidRDefault="007B11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72" w:type="dxa"/>
          </w:tcPr>
          <w:p w:rsidR="000B3162" w:rsidRDefault="000B31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7" w:type="dxa"/>
          </w:tcPr>
          <w:p w:rsidR="000B3162" w:rsidRDefault="007B11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63" w:type="dxa"/>
          </w:tcPr>
          <w:p w:rsidR="000B3162" w:rsidRDefault="000B3162">
            <w:pPr>
              <w:jc w:val="center"/>
              <w:rPr>
                <w:sz w:val="28"/>
                <w:szCs w:val="28"/>
              </w:rPr>
            </w:pPr>
          </w:p>
        </w:tc>
      </w:tr>
      <w:tr w:rsidR="000B3162">
        <w:tc>
          <w:tcPr>
            <w:tcW w:w="2661" w:type="dxa"/>
          </w:tcPr>
          <w:p w:rsidR="000B3162" w:rsidRDefault="007B11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72" w:type="dxa"/>
          </w:tcPr>
          <w:p w:rsidR="000B3162" w:rsidRDefault="000B31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7" w:type="dxa"/>
          </w:tcPr>
          <w:p w:rsidR="000B3162" w:rsidRDefault="007B11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63" w:type="dxa"/>
          </w:tcPr>
          <w:p w:rsidR="000B3162" w:rsidRDefault="000B3162">
            <w:pPr>
              <w:jc w:val="center"/>
              <w:rPr>
                <w:sz w:val="28"/>
                <w:szCs w:val="28"/>
              </w:rPr>
            </w:pPr>
          </w:p>
        </w:tc>
      </w:tr>
      <w:tr w:rsidR="000B3162">
        <w:tc>
          <w:tcPr>
            <w:tcW w:w="9923" w:type="dxa"/>
            <w:gridSpan w:val="4"/>
          </w:tcPr>
          <w:p w:rsidR="000B3162" w:rsidRDefault="007B11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0B3162">
        <w:tc>
          <w:tcPr>
            <w:tcW w:w="2661" w:type="dxa"/>
          </w:tcPr>
          <w:p w:rsidR="000B3162" w:rsidRDefault="007B11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262" w:type="dxa"/>
            <w:gridSpan w:val="3"/>
          </w:tcPr>
          <w:p w:rsidR="000B3162" w:rsidRDefault="007B11FA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0B3162">
        <w:tc>
          <w:tcPr>
            <w:tcW w:w="2661" w:type="dxa"/>
            <w:vAlign w:val="center"/>
          </w:tcPr>
          <w:p w:rsidR="000B3162" w:rsidRDefault="007B11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262" w:type="dxa"/>
            <w:gridSpan w:val="3"/>
          </w:tcPr>
          <w:p w:rsidR="000B3162" w:rsidRDefault="007B11FA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0B3162">
              <w:trPr>
                <w:jc w:val="center"/>
              </w:trPr>
              <w:tc>
                <w:tcPr>
                  <w:tcW w:w="1540" w:type="dxa"/>
                </w:tcPr>
                <w:p w:rsidR="000B3162" w:rsidRDefault="007B11F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0B3162" w:rsidRDefault="007B11F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0B3162" w:rsidRDefault="007B11F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:rsidR="000B3162" w:rsidRDefault="007B11F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0B3162">
              <w:trPr>
                <w:jc w:val="center"/>
              </w:trPr>
              <w:tc>
                <w:tcPr>
                  <w:tcW w:w="1540" w:type="dxa"/>
                </w:tcPr>
                <w:p w:rsidR="000B3162" w:rsidRDefault="000B316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0B3162" w:rsidRDefault="000B316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0B3162" w:rsidRDefault="000B316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0B3162" w:rsidRDefault="000B316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0B3162">
              <w:trPr>
                <w:jc w:val="center"/>
              </w:trPr>
              <w:tc>
                <w:tcPr>
                  <w:tcW w:w="1540" w:type="dxa"/>
                </w:tcPr>
                <w:p w:rsidR="000B3162" w:rsidRDefault="000B316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0B3162" w:rsidRDefault="000B316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0B3162" w:rsidRDefault="000B316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0B3162" w:rsidRDefault="000B316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0B3162" w:rsidRDefault="007B11F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注：投标方可自行扩充表格</w:t>
            </w:r>
          </w:p>
        </w:tc>
      </w:tr>
      <w:tr w:rsidR="000B3162">
        <w:tc>
          <w:tcPr>
            <w:tcW w:w="9923" w:type="dxa"/>
            <w:gridSpan w:val="4"/>
          </w:tcPr>
          <w:p w:rsidR="000B3162" w:rsidRDefault="007B11FA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 w:rsidR="000B3162" w:rsidRDefault="000B3162">
      <w:pPr>
        <w:wordWrap w:val="0"/>
        <w:ind w:right="560"/>
        <w:jc w:val="right"/>
        <w:rPr>
          <w:sz w:val="28"/>
        </w:rPr>
      </w:pPr>
    </w:p>
    <w:p w:rsidR="000B3162" w:rsidRDefault="007B11FA">
      <w:pPr>
        <w:ind w:right="560"/>
        <w:jc w:val="right"/>
        <w:rPr>
          <w:sz w:val="28"/>
          <w:u w:val="single"/>
        </w:rPr>
      </w:pPr>
      <w:r>
        <w:rPr>
          <w:rFonts w:hint="eastAsia"/>
          <w:sz w:val="28"/>
        </w:rPr>
        <w:t>单位：</w:t>
      </w:r>
      <w:r>
        <w:rPr>
          <w:rFonts w:hint="eastAsia"/>
          <w:sz w:val="28"/>
          <w:u w:val="single"/>
        </w:rPr>
        <w:t xml:space="preserve">            </w:t>
      </w:r>
      <w:r>
        <w:rPr>
          <w:rFonts w:hint="eastAsia"/>
          <w:sz w:val="28"/>
          <w:u w:val="single"/>
        </w:rPr>
        <w:t>（公章）</w:t>
      </w:r>
    </w:p>
    <w:p w:rsidR="000B3162" w:rsidRDefault="007B11FA"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 w:rsidR="00CD4758">
        <w:rPr>
          <w:rFonts w:hint="eastAsia"/>
          <w:sz w:val="28"/>
        </w:rPr>
        <w:t>四</w:t>
      </w:r>
      <w:bookmarkStart w:id="0" w:name="_GoBack"/>
      <w:bookmarkEnd w:id="0"/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日</w:t>
      </w:r>
    </w:p>
    <w:sectPr w:rsidR="000B3162">
      <w:pgSz w:w="11906" w:h="16838"/>
      <w:pgMar w:top="1134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1FA" w:rsidRDefault="007B11FA" w:rsidP="00CD4758">
      <w:r>
        <w:separator/>
      </w:r>
    </w:p>
  </w:endnote>
  <w:endnote w:type="continuationSeparator" w:id="0">
    <w:p w:rsidR="007B11FA" w:rsidRDefault="007B11FA" w:rsidP="00CD4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1FA" w:rsidRDefault="007B11FA" w:rsidP="00CD4758">
      <w:r>
        <w:separator/>
      </w:r>
    </w:p>
  </w:footnote>
  <w:footnote w:type="continuationSeparator" w:id="0">
    <w:p w:rsidR="007B11FA" w:rsidRDefault="007B11FA" w:rsidP="00CD47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5MjE4ZDg4M2Y0MGI1ZTQwNjMxZDY4N2RkMzc3YWYifQ=="/>
  </w:docVars>
  <w:rsids>
    <w:rsidRoot w:val="00E21803"/>
    <w:rsid w:val="00077DFE"/>
    <w:rsid w:val="000B3162"/>
    <w:rsid w:val="00113B93"/>
    <w:rsid w:val="001643E9"/>
    <w:rsid w:val="001C3B15"/>
    <w:rsid w:val="00327ED1"/>
    <w:rsid w:val="003548A5"/>
    <w:rsid w:val="0042668E"/>
    <w:rsid w:val="00440DBE"/>
    <w:rsid w:val="00476677"/>
    <w:rsid w:val="004938F8"/>
    <w:rsid w:val="004F3FF7"/>
    <w:rsid w:val="00577DFF"/>
    <w:rsid w:val="005C6982"/>
    <w:rsid w:val="005D793F"/>
    <w:rsid w:val="00703387"/>
    <w:rsid w:val="00787949"/>
    <w:rsid w:val="007B11FA"/>
    <w:rsid w:val="007D0B38"/>
    <w:rsid w:val="0083178B"/>
    <w:rsid w:val="0089462E"/>
    <w:rsid w:val="009203E5"/>
    <w:rsid w:val="00925636"/>
    <w:rsid w:val="00967453"/>
    <w:rsid w:val="009C30EC"/>
    <w:rsid w:val="009D1927"/>
    <w:rsid w:val="009E1A31"/>
    <w:rsid w:val="009E468A"/>
    <w:rsid w:val="00A20BC3"/>
    <w:rsid w:val="00B3262F"/>
    <w:rsid w:val="00BF2469"/>
    <w:rsid w:val="00C27082"/>
    <w:rsid w:val="00C4723A"/>
    <w:rsid w:val="00CD4758"/>
    <w:rsid w:val="00D82F71"/>
    <w:rsid w:val="00DD45A4"/>
    <w:rsid w:val="00E21803"/>
    <w:rsid w:val="00E65637"/>
    <w:rsid w:val="00EE0E89"/>
    <w:rsid w:val="1A4C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6E96E-5AF3-4F43-8ADF-CBDA1AB09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>qiaqiafood</Company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Administrator</cp:lastModifiedBy>
  <cp:revision>4</cp:revision>
  <cp:lastPrinted>2016-04-07T04:49:00Z</cp:lastPrinted>
  <dcterms:created xsi:type="dcterms:W3CDTF">2020-04-13T05:40:00Z</dcterms:created>
  <dcterms:modified xsi:type="dcterms:W3CDTF">2024-06-05T06:01:00Z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7C78D00D87BB48E2A366E0E8E96065ED_12</vt:lpwstr>
  </property>
</Properties>
</file>